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</w:t>
      </w:r>
      <w:r w:rsidR="001A6719">
        <w:rPr>
          <w:rFonts w:ascii="Times New Roman" w:hAnsi="Times New Roman" w:cs="Times New Roman"/>
          <w:sz w:val="24"/>
          <w:szCs w:val="24"/>
        </w:rPr>
        <w:t>0</w:t>
      </w:r>
      <w:r w:rsidR="00AD5C6E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EF1B62" w:rsidRDefault="00EF1B62" w:rsidP="00EF1B62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94624C">
        <w:rPr>
          <w:rFonts w:ascii="Times New Roman" w:hAnsi="Times New Roman" w:cs="Times New Roman"/>
          <w:sz w:val="24"/>
          <w:szCs w:val="24"/>
        </w:rPr>
        <w:t>4</w:t>
      </w:r>
      <w:r w:rsidR="0048762E">
        <w:rPr>
          <w:rFonts w:ascii="Times New Roman" w:hAnsi="Times New Roman" w:cs="Times New Roman"/>
          <w:sz w:val="24"/>
          <w:szCs w:val="24"/>
        </w:rPr>
        <w:t>00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0B31C8" w:rsidRPr="000B31C8" w:rsidRDefault="000B31C8" w:rsidP="000B31C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31C8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0B31C8" w:rsidRDefault="000B31C8" w:rsidP="000B31C8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A6719" w:rsidRPr="001A6719" w:rsidRDefault="001A6719" w:rsidP="001A671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719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94624C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1A671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6C0C0A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>
        <w:rPr>
          <w:rFonts w:ascii="Times New Roman" w:hAnsi="Times New Roman" w:cs="Times New Roman"/>
          <w:sz w:val="24"/>
          <w:szCs w:val="24"/>
        </w:rPr>
        <w:t>500x443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C14408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rafları</w:t>
      </w:r>
      <w:r w:rsidR="00050E21"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="00050E21"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="00050E21"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6C0C0A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C3108E">
        <w:rPr>
          <w:rFonts w:ascii="Times New Roman" w:hAnsi="Times New Roman" w:cs="Times New Roman"/>
          <w:sz w:val="24"/>
          <w:szCs w:val="24"/>
        </w:rPr>
        <w:t>alvaniz çelik üzerine beyaz plastik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1A6719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1A6719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1A6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19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1A6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19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1A671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1A6719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1A6719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1A6719">
        <w:rPr>
          <w:rFonts w:ascii="Times New Roman" w:hAnsi="Times New Roman" w:cs="Times New Roman"/>
          <w:sz w:val="24"/>
          <w:szCs w:val="24"/>
        </w:rPr>
        <w:t>) 568x484x1338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1A6719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1A6719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1A6719">
        <w:rPr>
          <w:rFonts w:ascii="Times New Roman" w:hAnsi="Times New Roman" w:cs="Times New Roman"/>
          <w:sz w:val="24"/>
          <w:szCs w:val="24"/>
        </w:rPr>
        <w:t>) 670x683x1963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94624C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94624C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94624C">
        <w:rPr>
          <w:rFonts w:ascii="Times New Roman" w:hAnsi="Times New Roman" w:cs="Times New Roman"/>
          <w:sz w:val="24"/>
          <w:szCs w:val="24"/>
        </w:rPr>
        <w:t>) 568x1280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94624C">
        <w:rPr>
          <w:rFonts w:ascii="Times New Roman" w:hAnsi="Times New Roman" w:cs="Times New Roman"/>
          <w:sz w:val="24"/>
          <w:szCs w:val="24"/>
        </w:rPr>
        <w:t>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1A6719">
        <w:rPr>
          <w:rFonts w:ascii="Times New Roman" w:hAnsi="Times New Roman" w:cs="Times New Roman"/>
          <w:sz w:val="24"/>
          <w:szCs w:val="24"/>
        </w:rPr>
        <w:t>n 133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1A6719">
        <w:rPr>
          <w:rFonts w:ascii="Times New Roman" w:hAnsi="Times New Roman" w:cs="Times New Roman"/>
          <w:sz w:val="24"/>
          <w:szCs w:val="24"/>
        </w:rPr>
        <w:t>ğırlığı 139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0B31C8"/>
    <w:rsid w:val="001A6719"/>
    <w:rsid w:val="00206715"/>
    <w:rsid w:val="0048762E"/>
    <w:rsid w:val="004D098B"/>
    <w:rsid w:val="005A53F9"/>
    <w:rsid w:val="005B6EE4"/>
    <w:rsid w:val="006B0D3B"/>
    <w:rsid w:val="006C0C0A"/>
    <w:rsid w:val="006D076B"/>
    <w:rsid w:val="006E668B"/>
    <w:rsid w:val="00896007"/>
    <w:rsid w:val="008C6159"/>
    <w:rsid w:val="008E646F"/>
    <w:rsid w:val="0094624C"/>
    <w:rsid w:val="00A46EDD"/>
    <w:rsid w:val="00AA643B"/>
    <w:rsid w:val="00AA70D0"/>
    <w:rsid w:val="00AD5C6E"/>
    <w:rsid w:val="00B04C0E"/>
    <w:rsid w:val="00BB76D9"/>
    <w:rsid w:val="00C14408"/>
    <w:rsid w:val="00C3108E"/>
    <w:rsid w:val="00C47B02"/>
    <w:rsid w:val="00D41298"/>
    <w:rsid w:val="00DB6429"/>
    <w:rsid w:val="00E45D3B"/>
    <w:rsid w:val="00EC7B7D"/>
    <w:rsid w:val="00EF1B62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2020-05-05T10:51:00Z</dcterms:created>
  <dcterms:modified xsi:type="dcterms:W3CDTF">2020-05-06T14:35:00Z</dcterms:modified>
</cp:coreProperties>
</file>