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FE2E1A">
        <w:t>2</w:t>
      </w:r>
      <w:r w:rsidR="00781417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D74893">
        <w:t>4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FE2E1A">
        <w:t>3809</w:t>
      </w:r>
      <w:r w:rsidR="0082467A">
        <w:t xml:space="preserve"> ile </w:t>
      </w:r>
      <w:r w:rsidR="00FE2E1A">
        <w:t>989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FE2E1A">
        <w:t>640x53</w:t>
      </w:r>
      <w:r w:rsidR="00781417">
        <w:t>0x</w:t>
      </w:r>
      <w:r w:rsidR="00FE2E1A">
        <w:t>92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4B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4B193E"/>
    <w:rsid w:val="004F01DF"/>
    <w:rsid w:val="005308EF"/>
    <w:rsid w:val="00635FFA"/>
    <w:rsid w:val="00637088"/>
    <w:rsid w:val="006834F4"/>
    <w:rsid w:val="00781417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CD201D"/>
    <w:rsid w:val="00D00236"/>
    <w:rsid w:val="00D74893"/>
    <w:rsid w:val="00DA120D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3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2020-06-29T21:57:00Z</dcterms:created>
  <dcterms:modified xsi:type="dcterms:W3CDTF">2020-06-29T22:21:00Z</dcterms:modified>
</cp:coreProperties>
</file>