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712A64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712A64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dondurarak kurutma alanı 0.12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3</w:t>
      </w:r>
      <w:r>
        <w:t>-4</w:t>
      </w:r>
      <w:r w:rsidRPr="00926356">
        <w:t xml:space="preserve"> 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6F5E97" w:rsidRPr="00926356">
        <w:t xml:space="preserve">4 </w:t>
      </w:r>
      <w:r w:rsidR="00256A74">
        <w:t>kat</w:t>
      </w:r>
      <w:r w:rsidR="006F5E97">
        <w:t xml:space="preserve"> 200 mm çaplı tepsisi ve 8 adet </w:t>
      </w:r>
      <w:proofErr w:type="spellStart"/>
      <w:r w:rsidR="006F5E97">
        <w:t>manifold</w:t>
      </w:r>
      <w:proofErr w:type="spellEnd"/>
      <w:r w:rsidR="006F5E97">
        <w:t xml:space="preserve"> </w:t>
      </w:r>
      <w:r>
        <w:t>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6F5E97">
        <w:t>alzeme yükleme kapasitesi 1.5</w:t>
      </w:r>
      <w:r>
        <w:t xml:space="preserve"> </w:t>
      </w:r>
      <w:proofErr w:type="gramStart"/>
      <w:r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B968BC">
        <w:t xml:space="preserve"> Cihaz </w:t>
      </w:r>
      <w:proofErr w:type="spellStart"/>
      <w:r w:rsidR="00B968BC">
        <w:t>liyofilizasyon</w:t>
      </w:r>
      <w:proofErr w:type="spellEnd"/>
      <w:r w:rsidR="00B968BC">
        <w:t xml:space="preserve"> eğris</w:t>
      </w:r>
      <w:bookmarkStart w:id="0" w:name="_GoBack"/>
      <w:bookmarkEnd w:id="0"/>
      <w:r w:rsidR="00963B6A">
        <w:t>ini otomatik olarak kayıt etmeli bu sayede kullanıcı hem gerçek zamanlı eğriyi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Cihaza yüklenebilecek </w:t>
      </w:r>
      <w:proofErr w:type="spellStart"/>
      <w:r>
        <w:t>vial</w:t>
      </w:r>
      <w:proofErr w:type="spellEnd"/>
      <w:r>
        <w:t xml:space="preserve"> kapasiteleri Ø12 mm 920 ad, Ø16 mm 480 ad ve Ø22 mm için 260 adet olmalıdır.</w:t>
      </w:r>
    </w:p>
    <w:p w:rsidR="00D21901" w:rsidRDefault="00D21901" w:rsidP="00D21901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proofErr w:type="spellStart"/>
      <w:r>
        <w:t>opsiyonel</w:t>
      </w:r>
      <w:proofErr w:type="spellEnd"/>
      <w:r>
        <w:t xml:space="preserve"> olarak çift kompresör, T-tipi raf, </w:t>
      </w:r>
      <w:r w:rsidRPr="00926356">
        <w:t xml:space="preserve">otomatik buz çözme </w:t>
      </w:r>
      <w:proofErr w:type="spellStart"/>
      <w:r w:rsidRPr="00926356">
        <w:t>defrost</w:t>
      </w:r>
      <w:proofErr w:type="spellEnd"/>
      <w:r w:rsidRPr="00926356">
        <w:t xml:space="preserve"> özelliği</w:t>
      </w:r>
      <w:r>
        <w:t xml:space="preserve">, raf ısıtması, </w:t>
      </w:r>
      <w:proofErr w:type="spellStart"/>
      <w:r>
        <w:t>ötektik</w:t>
      </w:r>
      <w:proofErr w:type="spellEnd"/>
      <w:r>
        <w:t xml:space="preserve"> test özelliği, gaz giriş vanası ve vakum derecesi ayarlama gibi fonksiyonlar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gücü 950 W olmalıdır.</w:t>
      </w:r>
    </w:p>
    <w:p w:rsidR="00A17A2A" w:rsidRPr="00926356" w:rsidRDefault="00F46824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65</w:t>
      </w:r>
      <w:r w:rsidR="00A17A2A">
        <w:t xml:space="preserve"> kg olmalıdır.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F46824">
        <w:t>ihazın dış boyutları (</w:t>
      </w:r>
      <w:proofErr w:type="spellStart"/>
      <w:r w:rsidR="00F46824">
        <w:t>GxDxY</w:t>
      </w:r>
      <w:proofErr w:type="spellEnd"/>
      <w:r w:rsidR="00F46824">
        <w:t xml:space="preserve">)  </w:t>
      </w:r>
      <w:r w:rsidR="00712A64">
        <w:t>75</w:t>
      </w:r>
      <w:r w:rsidR="00A17A2A">
        <w:t>0</w:t>
      </w:r>
      <w:r w:rsidRPr="00926356">
        <w:t>x</w:t>
      </w:r>
      <w:r w:rsidR="00712A64">
        <w:t>53</w:t>
      </w:r>
      <w:r w:rsidR="00F46824">
        <w:t>0x</w:t>
      </w:r>
      <w:r w:rsidR="00712A64">
        <w:t>37</w:t>
      </w:r>
      <w:r w:rsidR="00F46824">
        <w:t>0</w:t>
      </w:r>
      <w:r w:rsidR="00A17A2A">
        <w:t xml:space="preserve"> + 430 mm (kapak)</w:t>
      </w:r>
      <w:r w:rsidRPr="00926356">
        <w:t xml:space="preserve"> mm olmalıdır.</w:t>
      </w:r>
    </w:p>
    <w:p w:rsidR="009259A6" w:rsidRDefault="009259A6" w:rsidP="009259A6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22636F"/>
    <w:rsid w:val="00237BEA"/>
    <w:rsid w:val="00256A74"/>
    <w:rsid w:val="002D1DD9"/>
    <w:rsid w:val="003E0B87"/>
    <w:rsid w:val="004F2449"/>
    <w:rsid w:val="00565DAC"/>
    <w:rsid w:val="0062589B"/>
    <w:rsid w:val="006A6D5C"/>
    <w:rsid w:val="006F5E97"/>
    <w:rsid w:val="00712A64"/>
    <w:rsid w:val="00735DDB"/>
    <w:rsid w:val="00824580"/>
    <w:rsid w:val="009259A6"/>
    <w:rsid w:val="00962B20"/>
    <w:rsid w:val="00963B6A"/>
    <w:rsid w:val="0097690D"/>
    <w:rsid w:val="009C7417"/>
    <w:rsid w:val="00A17A2A"/>
    <w:rsid w:val="00A85E03"/>
    <w:rsid w:val="00B968BC"/>
    <w:rsid w:val="00D21901"/>
    <w:rsid w:val="00EF5F41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6</cp:revision>
  <dcterms:created xsi:type="dcterms:W3CDTF">2020-06-24T13:34:00Z</dcterms:created>
  <dcterms:modified xsi:type="dcterms:W3CDTF">2020-06-26T08:06:00Z</dcterms:modified>
</cp:coreProperties>
</file>