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PT100</w:t>
      </w:r>
      <w:r w:rsidR="00D864E8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CE2589" w:rsidRDefault="00CE2589" w:rsidP="00CE258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DF17CF">
        <w:rPr>
          <w:rFonts w:ascii="Times New Roman" w:hAnsi="Times New Roman" w:cs="Times New Roman"/>
          <w:sz w:val="24"/>
          <w:szCs w:val="24"/>
        </w:rPr>
        <w:t>250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metal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F17CF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4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="00DB6429"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D864E8">
        <w:rPr>
          <w:rFonts w:ascii="Times New Roman" w:hAnsi="Times New Roman" w:cs="Times New Roman"/>
          <w:sz w:val="24"/>
          <w:szCs w:val="24"/>
        </w:rPr>
        <w:t>497x439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>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="00DF17CF">
        <w:rPr>
          <w:rFonts w:ascii="Times New Roman" w:hAnsi="Times New Roman" w:cs="Times New Roman"/>
          <w:sz w:val="24"/>
          <w:szCs w:val="24"/>
        </w:rPr>
        <w:t xml:space="preserve"> saklama kapasitesi 176</w:t>
      </w:r>
      <w:r w:rsidRPr="00C65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</w:t>
      </w:r>
      <w:r w:rsidR="00D864E8">
        <w:rPr>
          <w:rFonts w:ascii="Times New Roman" w:hAnsi="Times New Roman" w:cs="Times New Roman"/>
          <w:sz w:val="24"/>
          <w:szCs w:val="24"/>
        </w:rPr>
        <w:t xml:space="preserve"> iç ölçüleri (</w:t>
      </w:r>
      <w:proofErr w:type="spellStart"/>
      <w:r w:rsidR="00D864E8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D864E8">
        <w:rPr>
          <w:rFonts w:ascii="Times New Roman" w:hAnsi="Times New Roman" w:cs="Times New Roman"/>
          <w:sz w:val="24"/>
          <w:szCs w:val="24"/>
        </w:rPr>
        <w:t>) 568x484x913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D864E8">
        <w:rPr>
          <w:rFonts w:ascii="Times New Roman" w:hAnsi="Times New Roman" w:cs="Times New Roman"/>
          <w:sz w:val="24"/>
          <w:szCs w:val="24"/>
        </w:rPr>
        <w:t>dış ölçüleri (</w:t>
      </w:r>
      <w:proofErr w:type="spellStart"/>
      <w:r w:rsidR="00D864E8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D864E8">
        <w:rPr>
          <w:rFonts w:ascii="Times New Roman" w:hAnsi="Times New Roman" w:cs="Times New Roman"/>
          <w:sz w:val="24"/>
          <w:szCs w:val="24"/>
        </w:rPr>
        <w:t>) 670x673x1538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</w:t>
      </w:r>
      <w:r w:rsidR="00DF17CF">
        <w:rPr>
          <w:rFonts w:ascii="Times New Roman" w:hAnsi="Times New Roman" w:cs="Times New Roman"/>
          <w:sz w:val="24"/>
          <w:szCs w:val="24"/>
        </w:rPr>
        <w:t>azın kapı açıklığı (</w:t>
      </w:r>
      <w:proofErr w:type="spellStart"/>
      <w:r w:rsidR="00DF17CF">
        <w:rPr>
          <w:rFonts w:ascii="Times New Roman" w:hAnsi="Times New Roman" w:cs="Times New Roman"/>
          <w:sz w:val="24"/>
          <w:szCs w:val="24"/>
        </w:rPr>
        <w:t>GxH</w:t>
      </w:r>
      <w:proofErr w:type="spellEnd"/>
      <w:r w:rsidR="00DF17CF">
        <w:rPr>
          <w:rFonts w:ascii="Times New Roman" w:hAnsi="Times New Roman" w:cs="Times New Roman"/>
          <w:sz w:val="24"/>
          <w:szCs w:val="24"/>
        </w:rPr>
        <w:t>) 568x855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D864E8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346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D864E8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119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206715"/>
    <w:rsid w:val="00296B1D"/>
    <w:rsid w:val="002F6BA2"/>
    <w:rsid w:val="00395539"/>
    <w:rsid w:val="004D098B"/>
    <w:rsid w:val="0055073B"/>
    <w:rsid w:val="005A53F9"/>
    <w:rsid w:val="006A11D5"/>
    <w:rsid w:val="00896007"/>
    <w:rsid w:val="008D73CE"/>
    <w:rsid w:val="008E646F"/>
    <w:rsid w:val="00A40932"/>
    <w:rsid w:val="00AA643B"/>
    <w:rsid w:val="00AA70D0"/>
    <w:rsid w:val="00B04C0E"/>
    <w:rsid w:val="00BB76D9"/>
    <w:rsid w:val="00BE00F5"/>
    <w:rsid w:val="00C65312"/>
    <w:rsid w:val="00CE2589"/>
    <w:rsid w:val="00CE686A"/>
    <w:rsid w:val="00D83FE4"/>
    <w:rsid w:val="00D864E8"/>
    <w:rsid w:val="00DB6429"/>
    <w:rsid w:val="00DF17CF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2020-05-05T11:52:00Z</dcterms:created>
  <dcterms:modified xsi:type="dcterms:W3CDTF">2020-05-06T13:55:00Z</dcterms:modified>
</cp:coreProperties>
</file>