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7FD" w:rsidRDefault="002E1F49" w:rsidP="002E1F4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PH METRE TEKNİK ŞARTNAMESİ</w:t>
      </w:r>
    </w:p>
    <w:p w:rsidR="00786783" w:rsidRDefault="00786783" w:rsidP="00786783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portatif olmalıdır.</w:t>
      </w:r>
    </w:p>
    <w:p w:rsidR="00786783" w:rsidRDefault="00786783" w:rsidP="00786783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kontrol edilebilir beyaz aydınlatmalı geniş LCD ekrana sahip olmalıdır.</w:t>
      </w:r>
    </w:p>
    <w:p w:rsidR="00786783" w:rsidRDefault="00786783" w:rsidP="00786783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otomatik </w:t>
      </w:r>
      <w:proofErr w:type="gramStart"/>
      <w:r>
        <w:rPr>
          <w:rFonts w:ascii="Times New Roman" w:hAnsi="Times New Roman" w:cs="Times New Roman"/>
          <w:sz w:val="24"/>
          <w:szCs w:val="24"/>
        </w:rPr>
        <w:t>kalibrasyon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otomatik sıcaklık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kompanzasyonu</w:t>
      </w:r>
      <w:proofErr w:type="spellEnd"/>
      <w:r>
        <w:rPr>
          <w:rFonts w:ascii="Times New Roman" w:hAnsi="Times New Roman" w:cs="Times New Roman"/>
          <w:sz w:val="24"/>
          <w:szCs w:val="24"/>
        </w:rPr>
        <w:t>, veri saklama, fonksiyon ayarları, otomatik tanılama, otomatik kapanma ve düşük voltaj göstergesi özelliklerine sahip dahili mikroişlemci çipe sahip olmalıdır.</w:t>
      </w:r>
    </w:p>
    <w:p w:rsidR="00786783" w:rsidRDefault="00786783" w:rsidP="00786783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13 standart </w:t>
      </w:r>
      <w:proofErr w:type="spellStart"/>
      <w:r>
        <w:rPr>
          <w:rFonts w:ascii="Times New Roman" w:hAnsi="Times New Roman" w:cs="Times New Roman"/>
          <w:sz w:val="24"/>
          <w:szCs w:val="24"/>
        </w:rPr>
        <w:t>pH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tampon çözeltisini otomatik olarak tanımalıdır.</w:t>
      </w:r>
    </w:p>
    <w:p w:rsidR="00786783" w:rsidRDefault="00786783" w:rsidP="00786783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dış </w:t>
      </w:r>
      <w:proofErr w:type="gramStart"/>
      <w:r>
        <w:rPr>
          <w:rFonts w:ascii="Times New Roman" w:hAnsi="Times New Roman" w:cs="Times New Roman"/>
          <w:sz w:val="24"/>
          <w:szCs w:val="24"/>
        </w:rPr>
        <w:t>mekan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kullanımları için taşıma çantasına sahip olmalıdır.</w:t>
      </w:r>
    </w:p>
    <w:p w:rsidR="00786783" w:rsidRDefault="00786783" w:rsidP="00786783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IP57 su geçirmez gövdeye sahip olmalıdır.</w:t>
      </w:r>
    </w:p>
    <w:p w:rsidR="00BA7439" w:rsidRPr="00786783" w:rsidRDefault="00BA7439" w:rsidP="00786783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86783">
        <w:rPr>
          <w:rFonts w:ascii="Times New Roman" w:hAnsi="Times New Roman" w:cs="Times New Roman"/>
          <w:sz w:val="24"/>
          <w:szCs w:val="24"/>
        </w:rPr>
        <w:t xml:space="preserve">Cihazın </w:t>
      </w:r>
      <w:proofErr w:type="spellStart"/>
      <w:r w:rsidRPr="00786783">
        <w:rPr>
          <w:rFonts w:ascii="Times New Roman" w:hAnsi="Times New Roman" w:cs="Times New Roman"/>
          <w:sz w:val="24"/>
          <w:szCs w:val="24"/>
        </w:rPr>
        <w:t>pH</w:t>
      </w:r>
      <w:proofErr w:type="spellEnd"/>
      <w:r w:rsidRPr="00786783">
        <w:rPr>
          <w:rFonts w:ascii="Times New Roman" w:hAnsi="Times New Roman" w:cs="Times New Roman"/>
          <w:sz w:val="24"/>
          <w:szCs w:val="24"/>
        </w:rPr>
        <w:t xml:space="preserve"> ölçüm </w:t>
      </w:r>
      <w:proofErr w:type="gramStart"/>
      <w:r w:rsidRPr="00786783">
        <w:rPr>
          <w:rFonts w:ascii="Times New Roman" w:hAnsi="Times New Roman" w:cs="Times New Roman"/>
          <w:sz w:val="24"/>
          <w:szCs w:val="24"/>
        </w:rPr>
        <w:t>aralığı</w:t>
      </w:r>
      <w:proofErr w:type="gramEnd"/>
      <w:r w:rsidRPr="00786783">
        <w:rPr>
          <w:rFonts w:ascii="Times New Roman" w:hAnsi="Times New Roman" w:cs="Times New Roman"/>
          <w:sz w:val="24"/>
          <w:szCs w:val="24"/>
        </w:rPr>
        <w:t xml:space="preserve"> (-2.00 ~ 19.99) </w:t>
      </w:r>
      <w:proofErr w:type="spellStart"/>
      <w:r w:rsidRPr="00786783">
        <w:rPr>
          <w:rFonts w:ascii="Times New Roman" w:hAnsi="Times New Roman" w:cs="Times New Roman"/>
          <w:sz w:val="24"/>
          <w:szCs w:val="24"/>
        </w:rPr>
        <w:t>pH</w:t>
      </w:r>
      <w:proofErr w:type="spellEnd"/>
      <w:r w:rsidRPr="00786783">
        <w:rPr>
          <w:rFonts w:ascii="Times New Roman" w:hAnsi="Times New Roman" w:cs="Times New Roman"/>
          <w:sz w:val="24"/>
          <w:szCs w:val="24"/>
        </w:rPr>
        <w:t xml:space="preserve"> olmalıdır.</w:t>
      </w:r>
    </w:p>
    <w:p w:rsidR="001C68AC" w:rsidRPr="00F94AF7" w:rsidRDefault="001C68AC" w:rsidP="00F94AF7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94AF7">
        <w:rPr>
          <w:rFonts w:ascii="Times New Roman" w:hAnsi="Times New Roman" w:cs="Times New Roman"/>
          <w:sz w:val="24"/>
          <w:szCs w:val="24"/>
        </w:rPr>
        <w:t xml:space="preserve">Cihazın </w:t>
      </w:r>
      <w:proofErr w:type="spellStart"/>
      <w:r w:rsidRPr="00F94AF7">
        <w:rPr>
          <w:rFonts w:ascii="Times New Roman" w:hAnsi="Times New Roman" w:cs="Times New Roman"/>
          <w:sz w:val="24"/>
          <w:szCs w:val="24"/>
        </w:rPr>
        <w:t>pH</w:t>
      </w:r>
      <w:proofErr w:type="spellEnd"/>
      <w:r w:rsidRPr="00F94AF7">
        <w:rPr>
          <w:rFonts w:ascii="Times New Roman" w:hAnsi="Times New Roman" w:cs="Times New Roman"/>
          <w:sz w:val="24"/>
          <w:szCs w:val="24"/>
        </w:rPr>
        <w:t xml:space="preserve"> çözünürlüğü 0.1/0.01 </w:t>
      </w:r>
      <w:proofErr w:type="spellStart"/>
      <w:r w:rsidRPr="00F94AF7">
        <w:rPr>
          <w:rFonts w:ascii="Times New Roman" w:hAnsi="Times New Roman" w:cs="Times New Roman"/>
          <w:sz w:val="24"/>
          <w:szCs w:val="24"/>
        </w:rPr>
        <w:t>pH</w:t>
      </w:r>
      <w:proofErr w:type="spellEnd"/>
      <w:r w:rsidRPr="00F94AF7">
        <w:rPr>
          <w:rFonts w:ascii="Times New Roman" w:hAnsi="Times New Roman" w:cs="Times New Roman"/>
          <w:sz w:val="24"/>
          <w:szCs w:val="24"/>
        </w:rPr>
        <w:t xml:space="preserve"> olmalıdır.</w:t>
      </w:r>
    </w:p>
    <w:p w:rsidR="001C68AC" w:rsidRDefault="00786783" w:rsidP="00F94AF7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proofErr w:type="spellStart"/>
      <w:r>
        <w:rPr>
          <w:rFonts w:ascii="Times New Roman" w:hAnsi="Times New Roman" w:cs="Times New Roman"/>
          <w:sz w:val="24"/>
          <w:szCs w:val="24"/>
        </w:rPr>
        <w:t>pH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doğruluğu; elektrotta ± 0.01</w:t>
      </w:r>
      <w:r w:rsidR="001C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68AC">
        <w:rPr>
          <w:rFonts w:ascii="Times New Roman" w:hAnsi="Times New Roman" w:cs="Times New Roman"/>
          <w:sz w:val="24"/>
          <w:szCs w:val="24"/>
        </w:rPr>
        <w:t>pH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cihazda ±0.02 </w:t>
      </w:r>
      <w:proofErr w:type="spellStart"/>
      <w:r>
        <w:rPr>
          <w:rFonts w:ascii="Times New Roman" w:hAnsi="Times New Roman" w:cs="Times New Roman"/>
          <w:sz w:val="24"/>
          <w:szCs w:val="24"/>
        </w:rPr>
        <w:t>pH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C68AC">
        <w:rPr>
          <w:rFonts w:ascii="Times New Roman" w:hAnsi="Times New Roman" w:cs="Times New Roman"/>
          <w:sz w:val="24"/>
          <w:szCs w:val="24"/>
        </w:rPr>
        <w:t>olmalıdır.</w:t>
      </w:r>
    </w:p>
    <w:p w:rsidR="001C68AC" w:rsidRDefault="001C68AC" w:rsidP="00F94AF7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giriş akımı ≤ </w:t>
      </w:r>
      <w:r w:rsidR="00B8467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x10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-12</w:t>
      </w:r>
      <w:r>
        <w:rPr>
          <w:rFonts w:ascii="Times New Roman" w:hAnsi="Times New Roman" w:cs="Times New Roman"/>
          <w:sz w:val="24"/>
          <w:szCs w:val="24"/>
        </w:rPr>
        <w:t>A olmalıdır.</w:t>
      </w:r>
    </w:p>
    <w:p w:rsidR="001C68AC" w:rsidRDefault="001C68AC" w:rsidP="00F94AF7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giriş empedansı ≥ 1x10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12</w:t>
      </w:r>
      <w:r>
        <w:rPr>
          <w:rFonts w:ascii="Times New Roman" w:hAnsi="Times New Roman" w:cs="Times New Roman"/>
          <w:sz w:val="24"/>
          <w:szCs w:val="24"/>
        </w:rPr>
        <w:t xml:space="preserve"> Ω olmalıdır.</w:t>
      </w:r>
    </w:p>
    <w:p w:rsidR="00F04EBA" w:rsidRDefault="00B84675" w:rsidP="00F94AF7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proofErr w:type="spellStart"/>
      <w:r>
        <w:rPr>
          <w:rFonts w:ascii="Times New Roman" w:hAnsi="Times New Roman" w:cs="Times New Roman"/>
          <w:sz w:val="24"/>
          <w:szCs w:val="24"/>
        </w:rPr>
        <w:t>stabilitesi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± 0.0</w:t>
      </w:r>
      <w:r w:rsidR="00786783">
        <w:rPr>
          <w:rFonts w:ascii="Times New Roman" w:hAnsi="Times New Roman" w:cs="Times New Roman"/>
          <w:sz w:val="24"/>
          <w:szCs w:val="24"/>
        </w:rPr>
        <w:t>1</w:t>
      </w:r>
      <w:r w:rsidR="001C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68AC">
        <w:rPr>
          <w:rFonts w:ascii="Times New Roman" w:hAnsi="Times New Roman" w:cs="Times New Roman"/>
          <w:sz w:val="24"/>
          <w:szCs w:val="24"/>
        </w:rPr>
        <w:t>pH</w:t>
      </w:r>
      <w:proofErr w:type="spellEnd"/>
      <w:r w:rsidR="001C68AC">
        <w:rPr>
          <w:rFonts w:ascii="Times New Roman" w:hAnsi="Times New Roman" w:cs="Times New Roman"/>
          <w:sz w:val="24"/>
          <w:szCs w:val="24"/>
        </w:rPr>
        <w:t>/3h olmalıdır.</w:t>
      </w:r>
    </w:p>
    <w:p w:rsidR="00F04EBA" w:rsidRDefault="00311745" w:rsidP="00F94AF7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proofErr w:type="spellStart"/>
      <w:r>
        <w:rPr>
          <w:rFonts w:ascii="Times New Roman" w:hAnsi="Times New Roman" w:cs="Times New Roman"/>
          <w:sz w:val="24"/>
          <w:szCs w:val="24"/>
        </w:rPr>
        <w:t>pH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sıcaklık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kompenzasyonu</w:t>
      </w:r>
      <w:proofErr w:type="spellEnd"/>
      <w:r w:rsidR="00F04EBA">
        <w:rPr>
          <w:rFonts w:ascii="Times New Roman" w:hAnsi="Times New Roman" w:cs="Times New Roman"/>
          <w:sz w:val="24"/>
          <w:szCs w:val="24"/>
        </w:rPr>
        <w:t xml:space="preserve"> (0-100) </w:t>
      </w:r>
      <w:r w:rsidR="00F04EBA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F04EBA">
        <w:rPr>
          <w:rFonts w:ascii="Times New Roman" w:hAnsi="Times New Roman" w:cs="Times New Roman"/>
          <w:sz w:val="24"/>
          <w:szCs w:val="24"/>
        </w:rPr>
        <w:t xml:space="preserve">C (otomatik veya </w:t>
      </w:r>
      <w:proofErr w:type="spellStart"/>
      <w:r w:rsidR="00F04EBA">
        <w:rPr>
          <w:rFonts w:ascii="Times New Roman" w:hAnsi="Times New Roman" w:cs="Times New Roman"/>
          <w:sz w:val="24"/>
          <w:szCs w:val="24"/>
        </w:rPr>
        <w:t>manual</w:t>
      </w:r>
      <w:proofErr w:type="spellEnd"/>
      <w:r w:rsidR="00F04EBA">
        <w:rPr>
          <w:rFonts w:ascii="Times New Roman" w:hAnsi="Times New Roman" w:cs="Times New Roman"/>
          <w:sz w:val="24"/>
          <w:szCs w:val="24"/>
        </w:rPr>
        <w:t>) olmalıdır.</w:t>
      </w:r>
    </w:p>
    <w:p w:rsidR="00F04EBA" w:rsidRDefault="00F04EBA" w:rsidP="00F94AF7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proofErr w:type="spellStart"/>
      <w:r>
        <w:rPr>
          <w:rFonts w:ascii="Times New Roman" w:hAnsi="Times New Roman" w:cs="Times New Roman"/>
          <w:sz w:val="24"/>
          <w:szCs w:val="24"/>
        </w:rPr>
        <w:t>mV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ölçüm aralığı (</w:t>
      </w:r>
      <w:proofErr w:type="spellStart"/>
      <w:r>
        <w:rPr>
          <w:rFonts w:ascii="Times New Roman" w:hAnsi="Times New Roman" w:cs="Times New Roman"/>
          <w:sz w:val="24"/>
          <w:szCs w:val="24"/>
        </w:rPr>
        <w:t>mV</w:t>
      </w:r>
      <w:proofErr w:type="spellEnd"/>
      <w:r>
        <w:rPr>
          <w:rFonts w:ascii="Times New Roman" w:hAnsi="Times New Roman" w:cs="Times New Roman"/>
          <w:sz w:val="24"/>
          <w:szCs w:val="24"/>
        </w:rPr>
        <w:t>/ORP/EH) -</w:t>
      </w:r>
      <w:proofErr w:type="gramStart"/>
      <w:r>
        <w:rPr>
          <w:rFonts w:ascii="Times New Roman" w:hAnsi="Times New Roman" w:cs="Times New Roman"/>
          <w:sz w:val="24"/>
          <w:szCs w:val="24"/>
        </w:rPr>
        <w:t>1999.9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mV~0~1999.9 </w:t>
      </w:r>
      <w:proofErr w:type="spellStart"/>
      <w:r>
        <w:rPr>
          <w:rFonts w:ascii="Times New Roman" w:hAnsi="Times New Roman" w:cs="Times New Roman"/>
          <w:sz w:val="24"/>
          <w:szCs w:val="24"/>
        </w:rPr>
        <w:t>mV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olmalıdır.</w:t>
      </w:r>
    </w:p>
    <w:p w:rsidR="00F04EBA" w:rsidRDefault="00786783" w:rsidP="00F94AF7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proofErr w:type="spellStart"/>
      <w:r>
        <w:rPr>
          <w:rFonts w:ascii="Times New Roman" w:hAnsi="Times New Roman" w:cs="Times New Roman"/>
          <w:sz w:val="24"/>
          <w:szCs w:val="24"/>
        </w:rPr>
        <w:t>mV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çözünürlüğü 1</w:t>
      </w:r>
      <w:r w:rsidR="00F04E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EBA">
        <w:rPr>
          <w:rFonts w:ascii="Times New Roman" w:hAnsi="Times New Roman" w:cs="Times New Roman"/>
          <w:sz w:val="24"/>
          <w:szCs w:val="24"/>
        </w:rPr>
        <w:t>mV</w:t>
      </w:r>
      <w:proofErr w:type="spellEnd"/>
      <w:r w:rsidR="00F04EBA">
        <w:rPr>
          <w:rFonts w:ascii="Times New Roman" w:hAnsi="Times New Roman" w:cs="Times New Roman"/>
          <w:sz w:val="24"/>
          <w:szCs w:val="24"/>
        </w:rPr>
        <w:t xml:space="preserve"> olmalıdır.</w:t>
      </w:r>
    </w:p>
    <w:p w:rsidR="00F04EBA" w:rsidRDefault="00786783" w:rsidP="00F94AF7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proofErr w:type="spellStart"/>
      <w:r>
        <w:rPr>
          <w:rFonts w:ascii="Times New Roman" w:hAnsi="Times New Roman" w:cs="Times New Roman"/>
          <w:sz w:val="24"/>
          <w:szCs w:val="24"/>
        </w:rPr>
        <w:t>mV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doğruluğu ±</w:t>
      </w:r>
      <w:proofErr w:type="gramStart"/>
      <w:r>
        <w:rPr>
          <w:rFonts w:ascii="Times New Roman" w:hAnsi="Times New Roman" w:cs="Times New Roman"/>
          <w:sz w:val="24"/>
          <w:szCs w:val="24"/>
        </w:rPr>
        <w:t>0.1</w:t>
      </w:r>
      <w:proofErr w:type="gramEnd"/>
      <w:r w:rsidR="00F04EBA">
        <w:rPr>
          <w:rFonts w:ascii="Times New Roman" w:hAnsi="Times New Roman" w:cs="Times New Roman"/>
          <w:sz w:val="24"/>
          <w:szCs w:val="24"/>
        </w:rPr>
        <w:t>% FS olmalıdır.</w:t>
      </w:r>
    </w:p>
    <w:p w:rsidR="00F04EBA" w:rsidRDefault="00786783" w:rsidP="00F94AF7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</w:t>
      </w:r>
      <w:r w:rsidR="008F6EB1">
        <w:rPr>
          <w:rFonts w:ascii="Times New Roman" w:hAnsi="Times New Roman" w:cs="Times New Roman"/>
          <w:sz w:val="24"/>
          <w:szCs w:val="24"/>
        </w:rPr>
        <w:t xml:space="preserve">seri numaraları, ölçüm değerleri, ölçü birimi ve sıcaklık gibi </w:t>
      </w:r>
      <w:r>
        <w:rPr>
          <w:rFonts w:ascii="Times New Roman" w:hAnsi="Times New Roman" w:cs="Times New Roman"/>
          <w:sz w:val="24"/>
          <w:szCs w:val="24"/>
        </w:rPr>
        <w:t>200 adet veriyi hafızasında depolayabilmelidir.</w:t>
      </w:r>
    </w:p>
    <w:p w:rsidR="00F04EBA" w:rsidRDefault="008F6EB1" w:rsidP="00F94AF7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2 adet AA pil (1.5V) ile çalışmalıdır.</w:t>
      </w:r>
    </w:p>
    <w:p w:rsidR="00F04EBA" w:rsidRDefault="008F6EB1" w:rsidP="00F94AF7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boyutları </w:t>
      </w:r>
      <w:proofErr w:type="gramStart"/>
      <w:r>
        <w:rPr>
          <w:rFonts w:ascii="Times New Roman" w:hAnsi="Times New Roman" w:cs="Times New Roman"/>
          <w:sz w:val="24"/>
          <w:szCs w:val="24"/>
        </w:rPr>
        <w:t>160x90x30</w:t>
      </w:r>
      <w:r w:rsidR="00311745">
        <w:rPr>
          <w:rFonts w:ascii="Times New Roman" w:hAnsi="Times New Roman" w:cs="Times New Roman"/>
          <w:sz w:val="24"/>
          <w:szCs w:val="24"/>
        </w:rPr>
        <w:t xml:space="preserve"> </w:t>
      </w:r>
      <w:r w:rsidR="006D7DD0">
        <w:rPr>
          <w:rFonts w:ascii="Times New Roman" w:hAnsi="Times New Roman" w:cs="Times New Roman"/>
          <w:sz w:val="24"/>
          <w:szCs w:val="24"/>
        </w:rPr>
        <w:t xml:space="preserve"> mm</w:t>
      </w:r>
      <w:proofErr w:type="gramEnd"/>
      <w:r w:rsidR="006D7DD0">
        <w:rPr>
          <w:rFonts w:ascii="Times New Roman" w:hAnsi="Times New Roman" w:cs="Times New Roman"/>
          <w:sz w:val="24"/>
          <w:szCs w:val="24"/>
        </w:rPr>
        <w:t xml:space="preserve"> olmalıdır.</w:t>
      </w:r>
    </w:p>
    <w:p w:rsidR="006D7DD0" w:rsidRDefault="00311745" w:rsidP="00F94AF7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proofErr w:type="spellStart"/>
      <w:r>
        <w:rPr>
          <w:rFonts w:ascii="Times New Roman" w:hAnsi="Times New Roman" w:cs="Times New Roman"/>
          <w:sz w:val="24"/>
          <w:szCs w:val="24"/>
        </w:rPr>
        <w:t>max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ağırlığı 3</w:t>
      </w:r>
      <w:r w:rsidR="008F6EB1">
        <w:rPr>
          <w:rFonts w:ascii="Times New Roman" w:hAnsi="Times New Roman" w:cs="Times New Roman"/>
          <w:sz w:val="24"/>
          <w:szCs w:val="24"/>
        </w:rPr>
        <w:t>6</w:t>
      </w:r>
      <w:r w:rsidR="006D7DD0">
        <w:rPr>
          <w:rFonts w:ascii="Times New Roman" w:hAnsi="Times New Roman" w:cs="Times New Roman"/>
          <w:sz w:val="24"/>
          <w:szCs w:val="24"/>
        </w:rPr>
        <w:t>0 g olmalıdır.</w:t>
      </w:r>
    </w:p>
    <w:p w:rsidR="006D7DD0" w:rsidRDefault="00311745" w:rsidP="00F94AF7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5~35</w:t>
      </w:r>
      <w:r w:rsidR="006D7DD0">
        <w:rPr>
          <w:rFonts w:ascii="Times New Roman" w:hAnsi="Times New Roman" w:cs="Times New Roman"/>
          <w:sz w:val="24"/>
          <w:szCs w:val="24"/>
        </w:rPr>
        <w:t xml:space="preserve"> </w:t>
      </w:r>
      <w:r w:rsidR="006D7DD0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6D7DD0">
        <w:rPr>
          <w:rFonts w:ascii="Times New Roman" w:hAnsi="Times New Roman" w:cs="Times New Roman"/>
          <w:sz w:val="24"/>
          <w:szCs w:val="24"/>
        </w:rPr>
        <w:t>C ortam sıcaklığında ve ≤%85 nemli ortamda çalışabilmelidir.</w:t>
      </w:r>
    </w:p>
    <w:p w:rsidR="006D7DD0" w:rsidRDefault="008F6EB1" w:rsidP="00F94AF7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Cihazla birlikte </w:t>
      </w:r>
      <w:proofErr w:type="spellStart"/>
      <w:r>
        <w:rPr>
          <w:rFonts w:ascii="Times New Roman" w:hAnsi="Times New Roman" w:cs="Times New Roman"/>
          <w:sz w:val="24"/>
          <w:szCs w:val="24"/>
        </w:rPr>
        <w:t>pH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DD0">
        <w:rPr>
          <w:rFonts w:ascii="Times New Roman" w:hAnsi="Times New Roman" w:cs="Times New Roman"/>
          <w:sz w:val="24"/>
          <w:szCs w:val="24"/>
        </w:rPr>
        <w:t>elektro</w:t>
      </w:r>
      <w:r>
        <w:rPr>
          <w:rFonts w:ascii="Times New Roman" w:hAnsi="Times New Roman" w:cs="Times New Roman"/>
          <w:sz w:val="24"/>
          <w:szCs w:val="24"/>
        </w:rPr>
        <w:t>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sıcaklık </w:t>
      </w:r>
      <w:proofErr w:type="spellStart"/>
      <w:r>
        <w:rPr>
          <w:rFonts w:ascii="Times New Roman" w:hAnsi="Times New Roman" w:cs="Times New Roman"/>
          <w:sz w:val="24"/>
          <w:szCs w:val="24"/>
        </w:rPr>
        <w:t>elektrodu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ve taşıma çantası</w:t>
      </w:r>
      <w:r w:rsidR="00311745">
        <w:rPr>
          <w:rFonts w:ascii="Times New Roman" w:hAnsi="Times New Roman" w:cs="Times New Roman"/>
          <w:sz w:val="24"/>
          <w:szCs w:val="24"/>
        </w:rPr>
        <w:t xml:space="preserve"> </w:t>
      </w:r>
      <w:r w:rsidR="006D7DD0">
        <w:rPr>
          <w:rFonts w:ascii="Times New Roman" w:hAnsi="Times New Roman" w:cs="Times New Roman"/>
          <w:sz w:val="24"/>
          <w:szCs w:val="24"/>
        </w:rPr>
        <w:t>verilmelidir.</w:t>
      </w:r>
      <w:bookmarkStart w:id="0" w:name="_GoBack"/>
      <w:bookmarkEnd w:id="0"/>
    </w:p>
    <w:p w:rsidR="006D7DD0" w:rsidRDefault="006D7DD0" w:rsidP="00F94AF7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D7DD0">
        <w:rPr>
          <w:rFonts w:ascii="Times New Roman" w:hAnsi="Times New Roman" w:cs="Times New Roman"/>
          <w:sz w:val="24"/>
          <w:szCs w:val="24"/>
        </w:rPr>
        <w:t>Teklif veren firma üretici firmadan alınmış Türkiye temsilcilik belgesini noter tasdikli sunmalıdır.  Toplayıcı veya aracı firmalardan alınmış Temsilcilik Belgesi kabul edilmeyecektir.</w:t>
      </w:r>
    </w:p>
    <w:p w:rsidR="006D7DD0" w:rsidRDefault="006D7DD0" w:rsidP="00F94AF7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D7DD0">
        <w:rPr>
          <w:rFonts w:ascii="Times New Roman" w:hAnsi="Times New Roman" w:cs="Times New Roman"/>
          <w:sz w:val="24"/>
          <w:szCs w:val="24"/>
        </w:rPr>
        <w:t>Cihazı ithal eden firm</w:t>
      </w:r>
      <w:r w:rsidR="00754DCB">
        <w:rPr>
          <w:rFonts w:ascii="Times New Roman" w:hAnsi="Times New Roman" w:cs="Times New Roman"/>
          <w:sz w:val="24"/>
          <w:szCs w:val="24"/>
        </w:rPr>
        <w:t>anın TÜRKAK onaylı ISO 9001:2015</w:t>
      </w:r>
      <w:r w:rsidRPr="006D7DD0">
        <w:rPr>
          <w:rFonts w:ascii="Times New Roman" w:hAnsi="Times New Roman" w:cs="Times New Roman"/>
          <w:sz w:val="24"/>
          <w:szCs w:val="24"/>
        </w:rPr>
        <w:t xml:space="preserve"> belgesi bulunmalıdır ve bu belge ihale dosyasına eklenmelidir.</w:t>
      </w:r>
    </w:p>
    <w:p w:rsidR="006D7DD0" w:rsidRPr="006D7DD0" w:rsidRDefault="006D7DD0" w:rsidP="00F94AF7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D7DD0">
        <w:rPr>
          <w:rFonts w:ascii="Times New Roman" w:hAnsi="Times New Roman" w:cs="Times New Roman"/>
          <w:sz w:val="24"/>
          <w:szCs w:val="24"/>
        </w:rPr>
        <w:t>Cihaz fabrikasyon ve işçilik hatalarına karşı 2 yıl ücretsiz garantili ve bu süre bitiminden sonra 10 yıl süre ile yedek parça ve servis garantili olmalıdır.</w:t>
      </w:r>
    </w:p>
    <w:p w:rsidR="006D7DD0" w:rsidRPr="006D7DD0" w:rsidRDefault="006D7DD0" w:rsidP="00F94AF7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D7DD0">
        <w:rPr>
          <w:rFonts w:ascii="Times New Roman" w:hAnsi="Times New Roman" w:cs="Times New Roman"/>
          <w:sz w:val="24"/>
          <w:szCs w:val="24"/>
        </w:rPr>
        <w:t>Teklif veren ithalatçı firmanın TSE Yeterlilik Belgesi bulunacaktır</w:t>
      </w:r>
    </w:p>
    <w:sectPr w:rsidR="006D7DD0" w:rsidRPr="006D7D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978F5"/>
    <w:multiLevelType w:val="hybridMultilevel"/>
    <w:tmpl w:val="A30EC97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356390"/>
    <w:multiLevelType w:val="hybridMultilevel"/>
    <w:tmpl w:val="FDE6FDF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CE2DB6"/>
    <w:multiLevelType w:val="hybridMultilevel"/>
    <w:tmpl w:val="AE9AB5CA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F49"/>
    <w:rsid w:val="001C68AC"/>
    <w:rsid w:val="002E1F49"/>
    <w:rsid w:val="00311745"/>
    <w:rsid w:val="003A07FD"/>
    <w:rsid w:val="006D7DD0"/>
    <w:rsid w:val="00754DCB"/>
    <w:rsid w:val="00786783"/>
    <w:rsid w:val="008F6EB1"/>
    <w:rsid w:val="00AA2CBB"/>
    <w:rsid w:val="00B84675"/>
    <w:rsid w:val="00BA7439"/>
    <w:rsid w:val="00C52481"/>
    <w:rsid w:val="00F04EBA"/>
    <w:rsid w:val="00F94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E1F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E1F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2019-04-08T14:30:00Z</dcterms:created>
  <dcterms:modified xsi:type="dcterms:W3CDTF">2019-04-08T14:30:00Z</dcterms:modified>
</cp:coreProperties>
</file>